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DA" w:rsidRDefault="00990EDA" w:rsidP="00B04528">
      <w:pPr>
        <w:tabs>
          <w:tab w:val="left" w:pos="7230"/>
          <w:tab w:val="right" w:pos="8364"/>
        </w:tabs>
        <w:rPr>
          <w:rFonts w:ascii="Novarese Medium" w:hAnsi="Novarese Medium"/>
          <w:sz w:val="24"/>
        </w:rPr>
      </w:pPr>
    </w:p>
    <w:p w:rsidR="008569BB" w:rsidRPr="00F12312" w:rsidRDefault="008569BB" w:rsidP="00B04528">
      <w:pPr>
        <w:tabs>
          <w:tab w:val="left" w:pos="7230"/>
          <w:tab w:val="right" w:pos="8364"/>
        </w:tabs>
        <w:rPr>
          <w:rFonts w:ascii="Novarese Medium" w:hAnsi="Novarese Medium"/>
          <w:sz w:val="24"/>
        </w:rPr>
      </w:pPr>
    </w:p>
    <w:p w:rsidR="00990EDA" w:rsidRPr="00F12312" w:rsidRDefault="00990EDA" w:rsidP="00B04528">
      <w:pPr>
        <w:tabs>
          <w:tab w:val="left" w:pos="7230"/>
          <w:tab w:val="right" w:pos="8364"/>
        </w:tabs>
        <w:rPr>
          <w:rFonts w:ascii="Novarese Medium" w:hAnsi="Novarese Medium"/>
          <w:sz w:val="24"/>
        </w:rPr>
      </w:pPr>
    </w:p>
    <w:p w:rsidR="00637CE5" w:rsidRDefault="008569BB" w:rsidP="00B04528">
      <w:pPr>
        <w:tabs>
          <w:tab w:val="left" w:pos="7230"/>
          <w:tab w:val="right" w:pos="8364"/>
        </w:tabs>
        <w:rPr>
          <w:rFonts w:ascii="Novarese Medium" w:hAnsi="Novarese Medium"/>
          <w:b/>
          <w:sz w:val="32"/>
          <w:szCs w:val="32"/>
        </w:rPr>
      </w:pPr>
      <w:r w:rsidRPr="000A35C0">
        <w:rPr>
          <w:rFonts w:ascii="Novarese Medium" w:hAnsi="Novarese Medium"/>
          <w:b/>
          <w:sz w:val="32"/>
          <w:szCs w:val="32"/>
        </w:rPr>
        <w:t>Aperitivo</w:t>
      </w:r>
      <w:r>
        <w:rPr>
          <w:rFonts w:ascii="Novarese Medium" w:hAnsi="Novarese Medium"/>
          <w:b/>
          <w:sz w:val="32"/>
          <w:szCs w:val="32"/>
        </w:rPr>
        <w:t xml:space="preserve"> “Unten“</w:t>
      </w:r>
      <w:r w:rsidRPr="000A35C0">
        <w:rPr>
          <w:rFonts w:ascii="Novarese Medium" w:hAnsi="Novarese Medium"/>
          <w:b/>
          <w:sz w:val="32"/>
          <w:szCs w:val="32"/>
        </w:rPr>
        <w:t xml:space="preserve"> im W</w:t>
      </w:r>
      <w:r>
        <w:rPr>
          <w:rFonts w:ascii="Novarese Medium" w:hAnsi="Novarese Medium"/>
          <w:b/>
          <w:sz w:val="32"/>
          <w:szCs w:val="32"/>
        </w:rPr>
        <w:t>einbistro</w:t>
      </w:r>
    </w:p>
    <w:p w:rsidR="008569BB" w:rsidRDefault="008569BB" w:rsidP="008569BB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r>
        <w:rPr>
          <w:rFonts w:ascii="Novarese Medium" w:hAnsi="Novarese Medium"/>
          <w:sz w:val="24"/>
        </w:rPr>
        <w:t xml:space="preserve">Italienische Brotzeit inkl. 1 Glas Prosecco </w:t>
      </w:r>
      <w:proofErr w:type="spellStart"/>
      <w:r>
        <w:rPr>
          <w:rFonts w:ascii="Novarese Medium" w:hAnsi="Novarese Medium"/>
          <w:sz w:val="24"/>
        </w:rPr>
        <w:t>Jacur</w:t>
      </w:r>
      <w:proofErr w:type="spellEnd"/>
      <w:r>
        <w:rPr>
          <w:rFonts w:ascii="Novarese Medium" w:hAnsi="Novarese Medium"/>
          <w:sz w:val="24"/>
        </w:rPr>
        <w:tab/>
        <w:t xml:space="preserve">EUR </w:t>
      </w:r>
      <w:r>
        <w:rPr>
          <w:rFonts w:ascii="Novarese Medium" w:hAnsi="Novarese Medium"/>
          <w:sz w:val="24"/>
        </w:rPr>
        <w:tab/>
        <w:t>16,00</w:t>
      </w:r>
    </w:p>
    <w:p w:rsidR="008569BB" w:rsidRDefault="008569BB" w:rsidP="008569BB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Focaccia</w:t>
      </w:r>
      <w:proofErr w:type="spellEnd"/>
      <w:r w:rsidR="00B302A9">
        <w:rPr>
          <w:rFonts w:ascii="Novarese Medium" w:hAnsi="Novarese Medium"/>
          <w:sz w:val="24"/>
        </w:rPr>
        <w:t xml:space="preserve"> mit Sardinendose von </w:t>
      </w:r>
      <w:proofErr w:type="spellStart"/>
      <w:r w:rsidR="00B302A9">
        <w:rPr>
          <w:rFonts w:ascii="Novarese Medium" w:hAnsi="Novarese Medium"/>
          <w:sz w:val="24"/>
        </w:rPr>
        <w:t>Pollastrini</w:t>
      </w:r>
      <w:proofErr w:type="spellEnd"/>
      <w:r>
        <w:rPr>
          <w:rFonts w:ascii="Novarese Medium" w:hAnsi="Novarese Medium"/>
          <w:sz w:val="24"/>
        </w:rPr>
        <w:tab/>
        <w:t xml:space="preserve">EUR </w:t>
      </w:r>
      <w:r>
        <w:rPr>
          <w:rFonts w:ascii="Novarese Medium" w:hAnsi="Novarese Medium"/>
          <w:sz w:val="24"/>
        </w:rPr>
        <w:tab/>
        <w:t>11,00</w:t>
      </w:r>
    </w:p>
    <w:p w:rsidR="008569BB" w:rsidRDefault="008569BB" w:rsidP="008569BB">
      <w:pPr>
        <w:tabs>
          <w:tab w:val="left" w:pos="567"/>
          <w:tab w:val="left" w:pos="7230"/>
          <w:tab w:val="right" w:pos="8364"/>
        </w:tabs>
        <w:spacing w:after="0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Fo</w:t>
      </w:r>
      <w:r w:rsidR="00955F2B">
        <w:rPr>
          <w:rFonts w:ascii="Novarese Medium" w:hAnsi="Novarese Medium"/>
          <w:sz w:val="24"/>
        </w:rPr>
        <w:t>caccia</w:t>
      </w:r>
      <w:proofErr w:type="spellEnd"/>
      <w:r w:rsidR="00955F2B">
        <w:rPr>
          <w:rFonts w:ascii="Novarese Medium" w:hAnsi="Novarese Medium"/>
          <w:sz w:val="24"/>
        </w:rPr>
        <w:t xml:space="preserve"> mit </w:t>
      </w:r>
      <w:proofErr w:type="spellStart"/>
      <w:r w:rsidR="00955F2B">
        <w:rPr>
          <w:rFonts w:ascii="Novarese Medium" w:hAnsi="Novarese Medium"/>
          <w:sz w:val="24"/>
        </w:rPr>
        <w:t>Taggi</w:t>
      </w:r>
      <w:r>
        <w:rPr>
          <w:rFonts w:ascii="Novarese Medium" w:hAnsi="Novarese Medium"/>
          <w:sz w:val="24"/>
        </w:rPr>
        <w:t>asca</w:t>
      </w:r>
      <w:proofErr w:type="spellEnd"/>
      <w:r>
        <w:rPr>
          <w:rFonts w:ascii="Novarese Medium" w:hAnsi="Novarese Medium"/>
          <w:sz w:val="24"/>
        </w:rPr>
        <w:t xml:space="preserve"> Oliven und Olivenöl</w:t>
      </w:r>
      <w:r>
        <w:rPr>
          <w:rFonts w:ascii="Novarese Medium" w:hAnsi="Novarese Medium"/>
          <w:sz w:val="24"/>
        </w:rPr>
        <w:tab/>
        <w:t>EUR</w:t>
      </w:r>
      <w:r>
        <w:rPr>
          <w:rFonts w:ascii="Novarese Medium" w:hAnsi="Novarese Medium"/>
          <w:sz w:val="24"/>
        </w:rPr>
        <w:tab/>
        <w:t>6,00</w:t>
      </w:r>
    </w:p>
    <w:p w:rsidR="008569BB" w:rsidRPr="00F12312" w:rsidRDefault="008569BB" w:rsidP="008569BB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r>
        <w:rPr>
          <w:rFonts w:ascii="Novarese Medium" w:hAnsi="Novarese Medium"/>
          <w:sz w:val="24"/>
        </w:rPr>
        <w:t xml:space="preserve">mit extra </w:t>
      </w:r>
      <w:proofErr w:type="spellStart"/>
      <w:r>
        <w:rPr>
          <w:rFonts w:ascii="Novarese Medium" w:hAnsi="Novarese Medium"/>
          <w:sz w:val="24"/>
        </w:rPr>
        <w:t>Vergine</w:t>
      </w:r>
      <w:proofErr w:type="spellEnd"/>
    </w:p>
    <w:p w:rsidR="00EF620E" w:rsidRPr="00F12312" w:rsidRDefault="004534E2" w:rsidP="00B04528">
      <w:pPr>
        <w:tabs>
          <w:tab w:val="left" w:pos="7230"/>
          <w:tab w:val="right" w:pos="8364"/>
        </w:tabs>
        <w:rPr>
          <w:rFonts w:ascii="Novarese Medium" w:hAnsi="Novarese Medium"/>
          <w:b/>
          <w:sz w:val="32"/>
          <w:szCs w:val="30"/>
        </w:rPr>
      </w:pPr>
      <w:r>
        <w:rPr>
          <w:rFonts w:ascii="Novarese Medium" w:hAnsi="Novarese Medium"/>
          <w:b/>
          <w:sz w:val="32"/>
          <w:szCs w:val="30"/>
        </w:rPr>
        <w:t xml:space="preserve">Italienischer </w:t>
      </w:r>
      <w:r w:rsidR="00EF620E" w:rsidRPr="00F12312">
        <w:rPr>
          <w:rFonts w:ascii="Novarese Medium" w:hAnsi="Novarese Medium"/>
          <w:b/>
          <w:sz w:val="32"/>
          <w:szCs w:val="30"/>
        </w:rPr>
        <w:t>Aufschnitt</w:t>
      </w:r>
    </w:p>
    <w:p w:rsidR="00EF620E" w:rsidRPr="00F12312" w:rsidRDefault="00EF620E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>San Daniele Schinken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F12312">
        <w:rPr>
          <w:rFonts w:ascii="Novarese Medium" w:hAnsi="Novarese Medium"/>
          <w:sz w:val="24"/>
        </w:rPr>
        <w:tab/>
      </w:r>
      <w:r w:rsidRPr="00F12312">
        <w:rPr>
          <w:rFonts w:ascii="Novarese Medium" w:hAnsi="Novarese Medium"/>
          <w:sz w:val="24"/>
        </w:rPr>
        <w:t>14,00</w:t>
      </w:r>
    </w:p>
    <w:p w:rsidR="00EF620E" w:rsidRPr="00F12312" w:rsidRDefault="00637CE5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>Fenchelsalami (</w:t>
      </w:r>
      <w:proofErr w:type="spellStart"/>
      <w:r w:rsidR="00EF620E" w:rsidRPr="00F12312">
        <w:rPr>
          <w:rFonts w:ascii="Novarese Medium" w:hAnsi="Novarese Medium"/>
          <w:sz w:val="24"/>
        </w:rPr>
        <w:t>Finocchiona</w:t>
      </w:r>
      <w:proofErr w:type="spellEnd"/>
      <w:r w:rsidR="00EF620E" w:rsidRPr="00F12312">
        <w:rPr>
          <w:rFonts w:ascii="Novarese Medium" w:hAnsi="Novarese Medium"/>
          <w:sz w:val="24"/>
        </w:rPr>
        <w:t>)</w:t>
      </w:r>
      <w:r w:rsidR="00EF620E" w:rsidRPr="00F12312">
        <w:rPr>
          <w:rFonts w:ascii="Novarese Medium" w:hAnsi="Novarese Medium"/>
          <w:sz w:val="24"/>
        </w:rPr>
        <w:tab/>
        <w:t xml:space="preserve">EUR </w:t>
      </w:r>
      <w:r w:rsidR="00F12312">
        <w:rPr>
          <w:rFonts w:ascii="Novarese Medium" w:hAnsi="Novarese Medium"/>
          <w:sz w:val="24"/>
        </w:rPr>
        <w:tab/>
      </w:r>
      <w:r w:rsidR="00EF620E" w:rsidRPr="00F12312">
        <w:rPr>
          <w:rFonts w:ascii="Novarese Medium" w:hAnsi="Novarese Medium"/>
          <w:sz w:val="24"/>
        </w:rPr>
        <w:t>14,00</w:t>
      </w:r>
    </w:p>
    <w:p w:rsidR="00EF620E" w:rsidRPr="00F12312" w:rsidRDefault="008569BB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r>
        <w:rPr>
          <w:rFonts w:ascii="Novarese Medium" w:hAnsi="Novarese Medium"/>
          <w:sz w:val="24"/>
        </w:rPr>
        <w:t>Aufschnitt des Tages</w:t>
      </w:r>
      <w:r>
        <w:rPr>
          <w:rFonts w:ascii="Novarese Medium" w:hAnsi="Novarese Medium"/>
          <w:sz w:val="24"/>
        </w:rPr>
        <w:tab/>
        <w:t>Tagespreis</w:t>
      </w:r>
    </w:p>
    <w:p w:rsidR="00EF620E" w:rsidRPr="00F12312" w:rsidRDefault="00946859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r>
        <w:rPr>
          <w:rFonts w:ascii="Novarese Medium" w:hAnsi="Novarese Medium"/>
          <w:sz w:val="24"/>
        </w:rPr>
        <w:t>Aufschnitt Variation</w:t>
      </w:r>
      <w:r w:rsidR="00EF620E" w:rsidRPr="00F12312">
        <w:rPr>
          <w:rFonts w:ascii="Novarese Medium" w:hAnsi="Novarese Medium"/>
          <w:sz w:val="24"/>
        </w:rPr>
        <w:tab/>
        <w:t xml:space="preserve">EUR </w:t>
      </w:r>
      <w:r w:rsidR="00F12312">
        <w:rPr>
          <w:rFonts w:ascii="Novarese Medium" w:hAnsi="Novarese Medium"/>
          <w:sz w:val="24"/>
        </w:rPr>
        <w:tab/>
      </w:r>
      <w:r w:rsidR="00EF620E" w:rsidRPr="00F12312">
        <w:rPr>
          <w:rFonts w:ascii="Novarese Medium" w:hAnsi="Novarese Medium"/>
          <w:sz w:val="24"/>
        </w:rPr>
        <w:t>16,00</w:t>
      </w:r>
    </w:p>
    <w:p w:rsidR="00EF620E" w:rsidRPr="00F12312" w:rsidRDefault="004534E2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b/>
          <w:sz w:val="32"/>
          <w:szCs w:val="30"/>
        </w:rPr>
      </w:pPr>
      <w:r>
        <w:rPr>
          <w:rFonts w:ascii="Novarese Medium" w:hAnsi="Novarese Medium"/>
          <w:b/>
          <w:sz w:val="32"/>
          <w:szCs w:val="30"/>
        </w:rPr>
        <w:t xml:space="preserve">Italienischer </w:t>
      </w:r>
      <w:r w:rsidR="00F12312">
        <w:rPr>
          <w:rFonts w:ascii="Novarese Medium" w:hAnsi="Novarese Medium"/>
          <w:b/>
          <w:sz w:val="32"/>
          <w:szCs w:val="30"/>
        </w:rPr>
        <w:t>Käse</w:t>
      </w:r>
      <w:r w:rsidR="00CC6BE7">
        <w:rPr>
          <w:rFonts w:ascii="Novarese Medium" w:hAnsi="Novarese Medium"/>
          <w:b/>
          <w:sz w:val="32"/>
          <w:szCs w:val="30"/>
        </w:rPr>
        <w:t xml:space="preserve"> </w:t>
      </w:r>
    </w:p>
    <w:p w:rsidR="00EF620E" w:rsidRPr="00F12312" w:rsidRDefault="008569BB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r>
        <w:rPr>
          <w:rFonts w:ascii="Novarese Medium" w:hAnsi="Novarese Medium"/>
          <w:sz w:val="24"/>
        </w:rPr>
        <w:t xml:space="preserve">Ziegenfrischkäse &amp; Paprikamarmelade </w:t>
      </w:r>
      <w:r w:rsidR="00EF620E" w:rsidRPr="00F12312">
        <w:rPr>
          <w:rFonts w:ascii="Novarese Medium" w:hAnsi="Novarese Medium"/>
          <w:sz w:val="24"/>
        </w:rPr>
        <w:tab/>
        <w:t xml:space="preserve">EUR </w:t>
      </w:r>
      <w:r w:rsidR="00F12312">
        <w:rPr>
          <w:rFonts w:ascii="Novarese Medium" w:hAnsi="Novarese Medium"/>
          <w:sz w:val="24"/>
        </w:rPr>
        <w:tab/>
      </w:r>
      <w:r w:rsidR="00EF620E" w:rsidRPr="00F12312">
        <w:rPr>
          <w:rFonts w:ascii="Novarese Medium" w:hAnsi="Novarese Medium"/>
          <w:sz w:val="24"/>
        </w:rPr>
        <w:t>12,00</w:t>
      </w:r>
    </w:p>
    <w:p w:rsidR="008569BB" w:rsidRDefault="008569BB" w:rsidP="008569BB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Taleggio</w:t>
      </w:r>
      <w:proofErr w:type="spellEnd"/>
      <w:r>
        <w:rPr>
          <w:rFonts w:ascii="Novarese Medium" w:hAnsi="Novarese Medium"/>
          <w:sz w:val="24"/>
        </w:rPr>
        <w:tab/>
        <w:t xml:space="preserve">EUR </w:t>
      </w:r>
      <w:r>
        <w:rPr>
          <w:rFonts w:ascii="Novarese Medium" w:hAnsi="Novarese Medium"/>
          <w:sz w:val="24"/>
        </w:rPr>
        <w:tab/>
        <w:t>12,00</w:t>
      </w:r>
    </w:p>
    <w:p w:rsidR="00EF620E" w:rsidRPr="00F12312" w:rsidRDefault="00946859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Pecorin</w:t>
      </w:r>
      <w:r w:rsidR="00EF620E" w:rsidRPr="00F12312">
        <w:rPr>
          <w:rFonts w:ascii="Novarese Medium" w:hAnsi="Novarese Medium"/>
          <w:sz w:val="24"/>
        </w:rPr>
        <w:t>o</w:t>
      </w:r>
      <w:proofErr w:type="spellEnd"/>
      <w:r w:rsidR="00EF620E" w:rsidRPr="00F12312">
        <w:rPr>
          <w:rFonts w:ascii="Novarese Medium" w:hAnsi="Novarese Medium"/>
          <w:sz w:val="24"/>
        </w:rPr>
        <w:tab/>
        <w:t xml:space="preserve">EUR </w:t>
      </w:r>
      <w:r w:rsidR="00F12312">
        <w:rPr>
          <w:rFonts w:ascii="Novarese Medium" w:hAnsi="Novarese Medium"/>
          <w:sz w:val="24"/>
        </w:rPr>
        <w:tab/>
      </w:r>
      <w:r w:rsidR="00EF620E" w:rsidRPr="00F12312">
        <w:rPr>
          <w:rFonts w:ascii="Novarese Medium" w:hAnsi="Novarese Medium"/>
          <w:sz w:val="24"/>
        </w:rPr>
        <w:t>12,00</w:t>
      </w:r>
    </w:p>
    <w:p w:rsidR="00EF620E" w:rsidRPr="00F12312" w:rsidRDefault="00EF620E" w:rsidP="00B04528">
      <w:pPr>
        <w:tabs>
          <w:tab w:val="left" w:pos="567"/>
          <w:tab w:val="left" w:pos="7230"/>
          <w:tab w:val="right" w:pos="8364"/>
        </w:tabs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Parmigiano</w:t>
      </w:r>
      <w:proofErr w:type="spellEnd"/>
      <w:r w:rsidRPr="00F12312">
        <w:rPr>
          <w:rFonts w:ascii="Novarese Medium" w:hAnsi="Novarese Medium"/>
          <w:sz w:val="24"/>
        </w:rPr>
        <w:t xml:space="preserve"> 36 </w:t>
      </w:r>
      <w:proofErr w:type="spellStart"/>
      <w:r w:rsidRPr="00F12312">
        <w:rPr>
          <w:rFonts w:ascii="Novarese Medium" w:hAnsi="Novarese Medium"/>
          <w:sz w:val="24"/>
        </w:rPr>
        <w:t>mesi</w:t>
      </w:r>
      <w:proofErr w:type="spellEnd"/>
      <w:r w:rsidRPr="00F12312">
        <w:rPr>
          <w:rFonts w:ascii="Novarese Medium" w:hAnsi="Novarese Medium"/>
          <w:sz w:val="24"/>
        </w:rPr>
        <w:tab/>
        <w:t xml:space="preserve">EUR </w:t>
      </w:r>
      <w:r w:rsidR="00F12312">
        <w:rPr>
          <w:rFonts w:ascii="Novarese Medium" w:hAnsi="Novarese Medium"/>
          <w:sz w:val="24"/>
        </w:rPr>
        <w:tab/>
      </w:r>
      <w:r w:rsidRPr="00F12312">
        <w:rPr>
          <w:rFonts w:ascii="Novarese Medium" w:hAnsi="Novarese Medium"/>
          <w:sz w:val="24"/>
        </w:rPr>
        <w:t>15,00</w:t>
      </w:r>
    </w:p>
    <w:p w:rsidR="006A3BF4" w:rsidRDefault="00946859" w:rsidP="00CC6BE7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r>
        <w:rPr>
          <w:rFonts w:ascii="Novarese Medium" w:hAnsi="Novarese Medium"/>
          <w:sz w:val="24"/>
        </w:rPr>
        <w:t>Käse Variation</w:t>
      </w:r>
      <w:r w:rsidR="00EF620E" w:rsidRPr="00F12312">
        <w:rPr>
          <w:rFonts w:ascii="Novarese Medium" w:hAnsi="Novarese Medium"/>
          <w:sz w:val="24"/>
        </w:rPr>
        <w:tab/>
        <w:t xml:space="preserve">EUR </w:t>
      </w:r>
      <w:r w:rsidR="00F12312">
        <w:rPr>
          <w:rFonts w:ascii="Novarese Medium" w:hAnsi="Novarese Medium"/>
          <w:sz w:val="24"/>
        </w:rPr>
        <w:tab/>
      </w:r>
      <w:r w:rsidR="00EF620E" w:rsidRPr="00F12312">
        <w:rPr>
          <w:rFonts w:ascii="Novarese Medium" w:hAnsi="Novarese Medium"/>
          <w:sz w:val="24"/>
        </w:rPr>
        <w:t>17,00</w:t>
      </w:r>
    </w:p>
    <w:p w:rsidR="005A1A63" w:rsidRPr="00946859" w:rsidRDefault="004534E2" w:rsidP="005A1A63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b/>
          <w:sz w:val="32"/>
          <w:szCs w:val="32"/>
        </w:rPr>
      </w:pPr>
      <w:r>
        <w:rPr>
          <w:rFonts w:ascii="Novarese Medium" w:hAnsi="Novarese Medium"/>
          <w:b/>
          <w:sz w:val="32"/>
          <w:szCs w:val="32"/>
        </w:rPr>
        <w:t xml:space="preserve">Variationen vom </w:t>
      </w:r>
      <w:r w:rsidR="008569BB">
        <w:rPr>
          <w:rFonts w:ascii="Novarese Medium" w:hAnsi="Novarese Medium"/>
          <w:b/>
          <w:sz w:val="32"/>
          <w:szCs w:val="32"/>
        </w:rPr>
        <w:t xml:space="preserve">Rindercarpaccio </w:t>
      </w:r>
    </w:p>
    <w:p w:rsidR="00946859" w:rsidRDefault="008569BB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Classico</w:t>
      </w:r>
      <w:proofErr w:type="spellEnd"/>
      <w:r>
        <w:rPr>
          <w:rFonts w:ascii="Novarese Medium" w:hAnsi="Novarese Medium"/>
          <w:sz w:val="24"/>
        </w:rPr>
        <w:t xml:space="preserve"> – </w:t>
      </w:r>
      <w:proofErr w:type="spellStart"/>
      <w:r>
        <w:rPr>
          <w:rFonts w:ascii="Novarese Medium" w:hAnsi="Novarese Medium"/>
          <w:sz w:val="24"/>
        </w:rPr>
        <w:t>Rucola</w:t>
      </w:r>
      <w:proofErr w:type="spellEnd"/>
      <w:r>
        <w:rPr>
          <w:rFonts w:ascii="Novarese Medium" w:hAnsi="Novarese Medium"/>
          <w:sz w:val="24"/>
        </w:rPr>
        <w:t xml:space="preserve"> &amp; Parmesan </w:t>
      </w:r>
      <w:r>
        <w:rPr>
          <w:rFonts w:ascii="Novarese Medium" w:hAnsi="Novarese Medium"/>
          <w:sz w:val="24"/>
        </w:rPr>
        <w:tab/>
        <w:t>EUR</w:t>
      </w:r>
      <w:r>
        <w:rPr>
          <w:rFonts w:ascii="Novarese Medium" w:hAnsi="Novarese Medium"/>
          <w:sz w:val="24"/>
        </w:rPr>
        <w:tab/>
        <w:t>17,00</w:t>
      </w:r>
    </w:p>
    <w:p w:rsidR="00F12312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  <w:szCs w:val="24"/>
        </w:rPr>
      </w:pPr>
      <w:proofErr w:type="spellStart"/>
      <w:r>
        <w:rPr>
          <w:rFonts w:ascii="Novarese Medium" w:hAnsi="Novarese Medium"/>
          <w:sz w:val="24"/>
          <w:szCs w:val="24"/>
        </w:rPr>
        <w:t>Porcini</w:t>
      </w:r>
      <w:proofErr w:type="spellEnd"/>
      <w:r>
        <w:rPr>
          <w:rFonts w:ascii="Novarese Medium" w:hAnsi="Novarese Medium"/>
          <w:sz w:val="24"/>
          <w:szCs w:val="24"/>
        </w:rPr>
        <w:t xml:space="preserve"> - </w:t>
      </w:r>
      <w:r w:rsidR="00955F2B">
        <w:rPr>
          <w:rFonts w:ascii="Novarese Medium" w:hAnsi="Novarese Medium"/>
          <w:sz w:val="24"/>
          <w:szCs w:val="24"/>
        </w:rPr>
        <w:t>E</w:t>
      </w:r>
      <w:r w:rsidR="008569BB">
        <w:rPr>
          <w:rFonts w:ascii="Novarese Medium" w:hAnsi="Novarese Medium"/>
          <w:sz w:val="24"/>
          <w:szCs w:val="24"/>
        </w:rPr>
        <w:t>ingelegte Steinpilze in Olivenöl und Knoblauch</w:t>
      </w:r>
      <w:r w:rsidR="008569BB">
        <w:rPr>
          <w:rFonts w:ascii="Novarese Medium" w:hAnsi="Novarese Medium"/>
          <w:sz w:val="24"/>
          <w:szCs w:val="24"/>
        </w:rPr>
        <w:tab/>
        <w:t xml:space="preserve">EUR </w:t>
      </w:r>
      <w:r w:rsidR="008569BB">
        <w:rPr>
          <w:rFonts w:ascii="Novarese Medium" w:hAnsi="Novarese Medium"/>
          <w:sz w:val="24"/>
          <w:szCs w:val="24"/>
        </w:rPr>
        <w:tab/>
        <w:t>17,00</w:t>
      </w:r>
    </w:p>
    <w:p w:rsidR="008569BB" w:rsidRDefault="004534E2" w:rsidP="00B04528">
      <w:pPr>
        <w:tabs>
          <w:tab w:val="left" w:pos="567"/>
          <w:tab w:val="left" w:pos="7230"/>
          <w:tab w:val="right" w:pos="8364"/>
        </w:tabs>
        <w:spacing w:after="0"/>
        <w:jc w:val="both"/>
        <w:rPr>
          <w:rFonts w:ascii="Novarese Medium" w:hAnsi="Novarese Medium"/>
          <w:sz w:val="24"/>
          <w:szCs w:val="24"/>
        </w:rPr>
      </w:pPr>
      <w:proofErr w:type="spellStart"/>
      <w:r>
        <w:rPr>
          <w:rFonts w:ascii="Novarese Medium" w:hAnsi="Novarese Medium"/>
          <w:sz w:val="24"/>
          <w:szCs w:val="24"/>
        </w:rPr>
        <w:t>Carciofi</w:t>
      </w:r>
      <w:proofErr w:type="spellEnd"/>
      <w:r>
        <w:rPr>
          <w:rFonts w:ascii="Novarese Medium" w:hAnsi="Novarese Medium"/>
          <w:sz w:val="24"/>
          <w:szCs w:val="24"/>
        </w:rPr>
        <w:t xml:space="preserve"> - </w:t>
      </w:r>
      <w:r w:rsidR="00955F2B">
        <w:rPr>
          <w:rFonts w:ascii="Novarese Medium" w:hAnsi="Novarese Medium"/>
          <w:sz w:val="24"/>
          <w:szCs w:val="24"/>
        </w:rPr>
        <w:t>E</w:t>
      </w:r>
      <w:r w:rsidR="008569BB">
        <w:rPr>
          <w:rFonts w:ascii="Novarese Medium" w:hAnsi="Novarese Medium"/>
          <w:sz w:val="24"/>
          <w:szCs w:val="24"/>
        </w:rPr>
        <w:t xml:space="preserve">ingelegte </w:t>
      </w:r>
      <w:proofErr w:type="spellStart"/>
      <w:r w:rsidR="008569BB">
        <w:rPr>
          <w:rFonts w:ascii="Novarese Medium" w:hAnsi="Novarese Medium"/>
          <w:sz w:val="24"/>
          <w:szCs w:val="24"/>
        </w:rPr>
        <w:t>Artischoken</w:t>
      </w:r>
      <w:proofErr w:type="spellEnd"/>
      <w:r w:rsidR="008569BB">
        <w:rPr>
          <w:rFonts w:ascii="Novarese Medium" w:hAnsi="Novarese Medium"/>
          <w:sz w:val="24"/>
          <w:szCs w:val="24"/>
        </w:rPr>
        <w:t xml:space="preserve"> in Olivenöl </w:t>
      </w:r>
      <w:r w:rsidR="008569BB">
        <w:rPr>
          <w:rFonts w:ascii="Novarese Medium" w:hAnsi="Novarese Medium"/>
          <w:sz w:val="24"/>
          <w:szCs w:val="24"/>
        </w:rPr>
        <w:tab/>
        <w:t xml:space="preserve">EUR </w:t>
      </w:r>
      <w:r w:rsidR="008569BB">
        <w:rPr>
          <w:rFonts w:ascii="Novarese Medium" w:hAnsi="Novarese Medium"/>
          <w:sz w:val="24"/>
          <w:szCs w:val="24"/>
        </w:rPr>
        <w:tab/>
        <w:t>17,00</w:t>
      </w:r>
    </w:p>
    <w:p w:rsidR="008569BB" w:rsidRDefault="008569BB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  <w:szCs w:val="24"/>
        </w:rPr>
      </w:pPr>
      <w:r>
        <w:rPr>
          <w:rFonts w:ascii="Novarese Medium" w:hAnsi="Novarese Medium"/>
          <w:sz w:val="24"/>
          <w:szCs w:val="24"/>
        </w:rPr>
        <w:t xml:space="preserve">und Orangenschale </w:t>
      </w:r>
    </w:p>
    <w:p w:rsidR="008569BB" w:rsidRDefault="004534E2" w:rsidP="008569BB">
      <w:pPr>
        <w:tabs>
          <w:tab w:val="left" w:pos="567"/>
          <w:tab w:val="left" w:pos="7230"/>
          <w:tab w:val="right" w:pos="8364"/>
        </w:tabs>
        <w:spacing w:after="0"/>
        <w:jc w:val="both"/>
        <w:rPr>
          <w:rFonts w:ascii="Novarese Medium" w:hAnsi="Novarese Medium"/>
          <w:sz w:val="24"/>
          <w:szCs w:val="24"/>
        </w:rPr>
      </w:pPr>
      <w:proofErr w:type="spellStart"/>
      <w:r w:rsidRPr="00955F2B">
        <w:rPr>
          <w:rFonts w:ascii="Novarese Medium" w:hAnsi="Novarese Medium"/>
          <w:sz w:val="24"/>
          <w:szCs w:val="24"/>
        </w:rPr>
        <w:t>Salmoriglio</w:t>
      </w:r>
      <w:proofErr w:type="spellEnd"/>
      <w:r>
        <w:rPr>
          <w:rFonts w:ascii="Novarese Medium" w:hAnsi="Novarese Medium"/>
          <w:sz w:val="24"/>
          <w:szCs w:val="24"/>
        </w:rPr>
        <w:t xml:space="preserve"> - </w:t>
      </w:r>
      <w:r w:rsidR="008569BB">
        <w:rPr>
          <w:rFonts w:ascii="Novarese Medium" w:hAnsi="Novarese Medium"/>
          <w:sz w:val="24"/>
          <w:szCs w:val="24"/>
        </w:rPr>
        <w:t xml:space="preserve">Olivenöl, Zitronensaft, Kapern, Oliven </w:t>
      </w:r>
      <w:r w:rsidR="008569BB">
        <w:rPr>
          <w:rFonts w:ascii="Novarese Medium" w:hAnsi="Novarese Medium"/>
          <w:sz w:val="24"/>
          <w:szCs w:val="24"/>
        </w:rPr>
        <w:tab/>
        <w:t xml:space="preserve">EUR </w:t>
      </w:r>
      <w:r w:rsidR="008569BB">
        <w:rPr>
          <w:rFonts w:ascii="Novarese Medium" w:hAnsi="Novarese Medium"/>
          <w:sz w:val="24"/>
          <w:szCs w:val="24"/>
        </w:rPr>
        <w:tab/>
        <w:t>17,00</w:t>
      </w:r>
    </w:p>
    <w:p w:rsidR="008569BB" w:rsidRPr="00B04528" w:rsidRDefault="008569BB" w:rsidP="008569BB">
      <w:pPr>
        <w:tabs>
          <w:tab w:val="left" w:pos="567"/>
          <w:tab w:val="left" w:pos="7230"/>
          <w:tab w:val="right" w:pos="8364"/>
        </w:tabs>
        <w:spacing w:after="0"/>
        <w:jc w:val="both"/>
        <w:rPr>
          <w:rFonts w:ascii="Novarese Medium" w:hAnsi="Novarese Medium"/>
          <w:sz w:val="24"/>
          <w:szCs w:val="24"/>
        </w:rPr>
      </w:pPr>
      <w:r>
        <w:rPr>
          <w:rFonts w:ascii="Novarese Medium" w:hAnsi="Novarese Medium"/>
          <w:sz w:val="24"/>
          <w:szCs w:val="24"/>
        </w:rPr>
        <w:t>und Knoblauch</w:t>
      </w:r>
      <w:r w:rsidR="004534E2">
        <w:rPr>
          <w:rFonts w:ascii="Novarese Medium" w:hAnsi="Novarese Medium"/>
          <w:sz w:val="24"/>
          <w:szCs w:val="24"/>
        </w:rPr>
        <w:t xml:space="preserve"> </w:t>
      </w:r>
    </w:p>
    <w:p w:rsidR="001709F1" w:rsidRDefault="001709F1" w:rsidP="00B04528">
      <w:pPr>
        <w:tabs>
          <w:tab w:val="left" w:pos="7230"/>
          <w:tab w:val="right" w:pos="8364"/>
        </w:tabs>
        <w:rPr>
          <w:rFonts w:ascii="Novarese Medium" w:hAnsi="Novarese Medium"/>
        </w:rPr>
      </w:pPr>
      <w:r>
        <w:rPr>
          <w:rFonts w:ascii="Novarese Medium" w:hAnsi="Novarese Medium"/>
        </w:rPr>
        <w:br w:type="page"/>
      </w:r>
    </w:p>
    <w:p w:rsidR="008569BB" w:rsidRPr="00F12312" w:rsidRDefault="008569BB" w:rsidP="008569BB">
      <w:pPr>
        <w:rPr>
          <w:rFonts w:ascii="Novarese Medium" w:hAnsi="Novarese Medium"/>
          <w:sz w:val="24"/>
        </w:rPr>
      </w:pPr>
    </w:p>
    <w:p w:rsidR="008569BB" w:rsidRPr="00F12312" w:rsidRDefault="008569BB" w:rsidP="008569BB">
      <w:pPr>
        <w:rPr>
          <w:rFonts w:ascii="Novarese Medium" w:hAnsi="Novarese Medium"/>
          <w:sz w:val="24"/>
        </w:rPr>
      </w:pPr>
    </w:p>
    <w:p w:rsidR="008569BB" w:rsidRDefault="008569BB" w:rsidP="008569BB">
      <w:pPr>
        <w:rPr>
          <w:rFonts w:ascii="Novarese Medium" w:hAnsi="Novarese Medium"/>
          <w:sz w:val="24"/>
        </w:rPr>
      </w:pPr>
    </w:p>
    <w:p w:rsidR="008569BB" w:rsidRPr="008569BB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b/>
          <w:sz w:val="32"/>
          <w:szCs w:val="32"/>
        </w:rPr>
      </w:pPr>
      <w:r w:rsidRPr="008569BB">
        <w:rPr>
          <w:rFonts w:ascii="Novarese Medium" w:hAnsi="Novarese Medium"/>
          <w:b/>
          <w:sz w:val="32"/>
          <w:szCs w:val="32"/>
        </w:rPr>
        <w:t xml:space="preserve">Variationen </w:t>
      </w:r>
      <w:r>
        <w:rPr>
          <w:rFonts w:ascii="Novarese Medium" w:hAnsi="Novarese Medium"/>
          <w:b/>
          <w:sz w:val="32"/>
          <w:szCs w:val="32"/>
        </w:rPr>
        <w:t xml:space="preserve">vom </w:t>
      </w:r>
      <w:r w:rsidR="008569BB" w:rsidRPr="008569BB">
        <w:rPr>
          <w:rFonts w:ascii="Novarese Medium" w:hAnsi="Novarese Medium"/>
          <w:b/>
          <w:sz w:val="32"/>
          <w:szCs w:val="32"/>
        </w:rPr>
        <w:t xml:space="preserve">Büffelmozzarella </w:t>
      </w:r>
    </w:p>
    <w:p w:rsidR="008569BB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Pomodorini</w:t>
      </w:r>
      <w:proofErr w:type="spellEnd"/>
      <w:r>
        <w:rPr>
          <w:rFonts w:ascii="Novarese Medium" w:hAnsi="Novarese Medium"/>
          <w:sz w:val="24"/>
        </w:rPr>
        <w:t xml:space="preserve"> - Datteltomaten &amp; Basilikum </w:t>
      </w:r>
      <w:r w:rsidR="008569BB">
        <w:rPr>
          <w:rFonts w:ascii="Novarese Medium" w:hAnsi="Novarese Medium"/>
          <w:sz w:val="24"/>
        </w:rPr>
        <w:tab/>
        <w:t xml:space="preserve">EUR </w:t>
      </w:r>
      <w:r w:rsidR="008569BB">
        <w:rPr>
          <w:rFonts w:ascii="Novarese Medium" w:hAnsi="Novarese Medium"/>
          <w:sz w:val="24"/>
        </w:rPr>
        <w:tab/>
        <w:t>13,00</w:t>
      </w:r>
    </w:p>
    <w:p w:rsidR="008569BB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Arancio</w:t>
      </w:r>
      <w:proofErr w:type="spellEnd"/>
      <w:r>
        <w:rPr>
          <w:rFonts w:ascii="Novarese Medium" w:hAnsi="Novarese Medium"/>
          <w:sz w:val="24"/>
        </w:rPr>
        <w:t xml:space="preserve"> - </w:t>
      </w:r>
      <w:r w:rsidR="00955F2B">
        <w:rPr>
          <w:rFonts w:ascii="Novarese Medium" w:hAnsi="Novarese Medium"/>
          <w:sz w:val="24"/>
        </w:rPr>
        <w:t>S</w:t>
      </w:r>
      <w:r w:rsidR="008569BB">
        <w:rPr>
          <w:rFonts w:ascii="Novarese Medium" w:hAnsi="Novarese Medium"/>
          <w:sz w:val="24"/>
        </w:rPr>
        <w:t>elbstgemachte Orangenmarmelade</w:t>
      </w:r>
      <w:r w:rsidR="00955F2B" w:rsidRPr="00955F2B">
        <w:rPr>
          <w:rFonts w:ascii="Novarese Medium" w:hAnsi="Novarese Medium"/>
          <w:sz w:val="24"/>
        </w:rPr>
        <w:t xml:space="preserve"> </w:t>
      </w:r>
      <w:r w:rsidR="008569BB">
        <w:rPr>
          <w:rFonts w:ascii="Novarese Medium" w:hAnsi="Novarese Medium"/>
          <w:sz w:val="24"/>
        </w:rPr>
        <w:tab/>
        <w:t xml:space="preserve">EUR </w:t>
      </w:r>
      <w:r w:rsidR="008569BB">
        <w:rPr>
          <w:rFonts w:ascii="Novarese Medium" w:hAnsi="Novarese Medium"/>
          <w:sz w:val="24"/>
        </w:rPr>
        <w:tab/>
        <w:t>13,00</w:t>
      </w:r>
    </w:p>
    <w:p w:rsidR="008569BB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Pomodori</w:t>
      </w:r>
      <w:proofErr w:type="spellEnd"/>
      <w:r>
        <w:rPr>
          <w:rFonts w:ascii="Novarese Medium" w:hAnsi="Novarese Medium"/>
          <w:sz w:val="24"/>
        </w:rPr>
        <w:t xml:space="preserve"> </w:t>
      </w:r>
      <w:proofErr w:type="spellStart"/>
      <w:r>
        <w:rPr>
          <w:rFonts w:ascii="Novarese Medium" w:hAnsi="Novarese Medium"/>
          <w:sz w:val="24"/>
        </w:rPr>
        <w:t>secchi</w:t>
      </w:r>
      <w:proofErr w:type="spellEnd"/>
      <w:r>
        <w:rPr>
          <w:rFonts w:ascii="Novarese Medium" w:hAnsi="Novarese Medium"/>
          <w:sz w:val="24"/>
        </w:rPr>
        <w:t xml:space="preserve"> - </w:t>
      </w:r>
      <w:r w:rsidR="00955F2B">
        <w:rPr>
          <w:rFonts w:ascii="Novarese Medium" w:hAnsi="Novarese Medium"/>
          <w:sz w:val="24"/>
        </w:rPr>
        <w:t>G</w:t>
      </w:r>
      <w:r w:rsidR="008569BB">
        <w:rPr>
          <w:rFonts w:ascii="Novarese Medium" w:hAnsi="Novarese Medium"/>
          <w:sz w:val="24"/>
        </w:rPr>
        <w:t>etrocknete Tomaten und Chilischokolade</w:t>
      </w:r>
      <w:r w:rsidR="008569BB">
        <w:rPr>
          <w:rFonts w:ascii="Novarese Medium" w:hAnsi="Novarese Medium"/>
          <w:sz w:val="24"/>
        </w:rPr>
        <w:tab/>
        <w:t xml:space="preserve">EUR </w:t>
      </w:r>
      <w:r w:rsidR="008569BB">
        <w:rPr>
          <w:rFonts w:ascii="Novarese Medium" w:hAnsi="Novarese Medium"/>
          <w:sz w:val="24"/>
        </w:rPr>
        <w:tab/>
        <w:t>13,00</w:t>
      </w:r>
    </w:p>
    <w:p w:rsidR="008569BB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Prosciutto</w:t>
      </w:r>
      <w:proofErr w:type="spellEnd"/>
      <w:r>
        <w:rPr>
          <w:rFonts w:ascii="Novarese Medium" w:hAnsi="Novarese Medium"/>
          <w:sz w:val="24"/>
        </w:rPr>
        <w:t xml:space="preserve"> </w:t>
      </w:r>
      <w:proofErr w:type="spellStart"/>
      <w:r>
        <w:rPr>
          <w:rFonts w:ascii="Novarese Medium" w:hAnsi="Novarese Medium"/>
          <w:sz w:val="24"/>
        </w:rPr>
        <w:t>crudo</w:t>
      </w:r>
      <w:proofErr w:type="spellEnd"/>
      <w:r>
        <w:rPr>
          <w:rFonts w:ascii="Novarese Medium" w:hAnsi="Novarese Medium"/>
          <w:sz w:val="24"/>
        </w:rPr>
        <w:t xml:space="preserve"> - </w:t>
      </w:r>
      <w:r w:rsidR="008569BB">
        <w:rPr>
          <w:rFonts w:ascii="Novarese Medium" w:hAnsi="Novarese Medium"/>
          <w:sz w:val="24"/>
        </w:rPr>
        <w:t>San Daniele Schinken</w:t>
      </w:r>
      <w:r w:rsidR="008569BB">
        <w:rPr>
          <w:rFonts w:ascii="Novarese Medium" w:hAnsi="Novarese Medium"/>
          <w:sz w:val="24"/>
        </w:rPr>
        <w:tab/>
        <w:t xml:space="preserve">EUR </w:t>
      </w:r>
      <w:r w:rsidR="008569BB">
        <w:rPr>
          <w:rFonts w:ascii="Novarese Medium" w:hAnsi="Novarese Medium"/>
          <w:sz w:val="24"/>
        </w:rPr>
        <w:tab/>
        <w:t>14,00</w:t>
      </w:r>
    </w:p>
    <w:p w:rsidR="008569BB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Creazione</w:t>
      </w:r>
      <w:proofErr w:type="spellEnd"/>
      <w:r>
        <w:rPr>
          <w:rFonts w:ascii="Novarese Medium" w:hAnsi="Novarese Medium"/>
          <w:sz w:val="24"/>
        </w:rPr>
        <w:t xml:space="preserve"> del </w:t>
      </w:r>
      <w:proofErr w:type="spellStart"/>
      <w:r>
        <w:rPr>
          <w:rFonts w:ascii="Novarese Medium" w:hAnsi="Novarese Medium"/>
          <w:sz w:val="24"/>
        </w:rPr>
        <w:t>giorno</w:t>
      </w:r>
      <w:proofErr w:type="spellEnd"/>
      <w:r>
        <w:rPr>
          <w:rFonts w:ascii="Novarese Medium" w:hAnsi="Novarese Medium"/>
          <w:sz w:val="24"/>
        </w:rPr>
        <w:t xml:space="preserve"> - </w:t>
      </w:r>
      <w:r w:rsidR="008569BB">
        <w:rPr>
          <w:rFonts w:ascii="Novarese Medium" w:hAnsi="Novarese Medium"/>
          <w:sz w:val="24"/>
        </w:rPr>
        <w:t>Tageskreation</w:t>
      </w:r>
      <w:r w:rsidR="008569BB">
        <w:rPr>
          <w:rFonts w:ascii="Novarese Medium" w:hAnsi="Novarese Medium"/>
          <w:sz w:val="24"/>
        </w:rPr>
        <w:tab/>
        <w:t>Tagespreis</w:t>
      </w:r>
    </w:p>
    <w:p w:rsidR="008569BB" w:rsidRDefault="008569BB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</w:p>
    <w:p w:rsidR="00955F2B" w:rsidRPr="004534E2" w:rsidRDefault="002927E3" w:rsidP="00955F2B">
      <w:pPr>
        <w:tabs>
          <w:tab w:val="left" w:pos="567"/>
          <w:tab w:val="left" w:pos="7230"/>
          <w:tab w:val="right" w:pos="8364"/>
        </w:tabs>
        <w:jc w:val="center"/>
        <w:rPr>
          <w:rFonts w:ascii="Novarese Medium" w:hAnsi="Novarese Medium"/>
          <w:b/>
          <w:sz w:val="36"/>
        </w:rPr>
      </w:pPr>
      <w:r>
        <w:rPr>
          <w:rFonts w:ascii="Novarese Medium" w:hAnsi="Novarese Medium"/>
          <w:b/>
          <w:sz w:val="36"/>
        </w:rPr>
        <w:t>Täglich wechselndes Pastagericht</w:t>
      </w:r>
    </w:p>
    <w:p w:rsidR="008569BB" w:rsidRPr="004534E2" w:rsidRDefault="008569BB" w:rsidP="008569BB">
      <w:pPr>
        <w:tabs>
          <w:tab w:val="left" w:pos="567"/>
          <w:tab w:val="left" w:pos="7230"/>
          <w:tab w:val="right" w:pos="8364"/>
        </w:tabs>
        <w:jc w:val="center"/>
        <w:rPr>
          <w:rFonts w:ascii="Novarese Medium" w:hAnsi="Novarese Medium"/>
          <w:b/>
          <w:sz w:val="36"/>
        </w:rPr>
      </w:pPr>
      <w:proofErr w:type="spellStart"/>
      <w:r w:rsidRPr="004534E2">
        <w:rPr>
          <w:rFonts w:ascii="Novarese Medium" w:hAnsi="Novarese Medium"/>
          <w:b/>
          <w:sz w:val="36"/>
        </w:rPr>
        <w:t>Secondi</w:t>
      </w:r>
      <w:proofErr w:type="spellEnd"/>
      <w:r w:rsidRPr="004534E2">
        <w:rPr>
          <w:rFonts w:ascii="Novarese Medium" w:hAnsi="Novarese Medium"/>
          <w:b/>
          <w:sz w:val="36"/>
        </w:rPr>
        <w:t xml:space="preserve"> del </w:t>
      </w:r>
      <w:proofErr w:type="spellStart"/>
      <w:r w:rsidRPr="004534E2">
        <w:rPr>
          <w:rFonts w:ascii="Novarese Medium" w:hAnsi="Novarese Medium"/>
          <w:b/>
          <w:sz w:val="36"/>
        </w:rPr>
        <w:t>giorno</w:t>
      </w:r>
      <w:proofErr w:type="spellEnd"/>
    </w:p>
    <w:p w:rsidR="008569BB" w:rsidRPr="004534E2" w:rsidRDefault="008569BB" w:rsidP="008569BB">
      <w:pPr>
        <w:tabs>
          <w:tab w:val="left" w:pos="567"/>
          <w:tab w:val="left" w:pos="7230"/>
          <w:tab w:val="right" w:pos="8364"/>
        </w:tabs>
        <w:jc w:val="center"/>
        <w:rPr>
          <w:rFonts w:ascii="Novarese Medium" w:hAnsi="Novarese Medium"/>
          <w:b/>
          <w:sz w:val="36"/>
        </w:rPr>
      </w:pPr>
      <w:r w:rsidRPr="004534E2">
        <w:rPr>
          <w:rFonts w:ascii="Novarese Medium" w:hAnsi="Novarese Medium"/>
          <w:b/>
          <w:sz w:val="36"/>
        </w:rPr>
        <w:t>ab EUR 12,00</w:t>
      </w:r>
    </w:p>
    <w:p w:rsidR="008569BB" w:rsidRDefault="008569BB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</w:p>
    <w:p w:rsidR="008569BB" w:rsidRPr="00BE52EC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b/>
          <w:sz w:val="32"/>
          <w:szCs w:val="32"/>
        </w:rPr>
      </w:pPr>
      <w:proofErr w:type="spellStart"/>
      <w:r w:rsidRPr="00BE52EC">
        <w:rPr>
          <w:rFonts w:ascii="Novarese Medium" w:hAnsi="Novarese Medium"/>
          <w:b/>
          <w:sz w:val="32"/>
          <w:szCs w:val="32"/>
        </w:rPr>
        <w:t>Dolci</w:t>
      </w:r>
      <w:proofErr w:type="spellEnd"/>
      <w:r w:rsidRPr="00BE52EC">
        <w:rPr>
          <w:rFonts w:ascii="Novarese Medium" w:hAnsi="Novarese Medium"/>
          <w:b/>
          <w:sz w:val="32"/>
          <w:szCs w:val="32"/>
        </w:rPr>
        <w:t xml:space="preserve"> </w:t>
      </w:r>
      <w:r>
        <w:rPr>
          <w:rFonts w:ascii="Novarese Medium" w:hAnsi="Novarese Medium"/>
          <w:b/>
          <w:sz w:val="32"/>
          <w:szCs w:val="32"/>
        </w:rPr>
        <w:t>- Dessert</w:t>
      </w:r>
    </w:p>
    <w:p w:rsidR="008569BB" w:rsidRDefault="004534E2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Sbagliato</w:t>
      </w:r>
      <w:proofErr w:type="spellEnd"/>
      <w:r w:rsidR="00B302A9">
        <w:rPr>
          <w:rFonts w:ascii="Novarese Medium" w:hAnsi="Novarese Medium"/>
          <w:sz w:val="24"/>
        </w:rPr>
        <w:t xml:space="preserve"> – Schichtdessert</w:t>
      </w:r>
      <w:r w:rsidR="00BE52EC">
        <w:rPr>
          <w:rFonts w:ascii="Novarese Medium" w:hAnsi="Novarese Medium"/>
          <w:sz w:val="24"/>
        </w:rPr>
        <w:tab/>
        <w:t xml:space="preserve">EUR </w:t>
      </w:r>
      <w:r w:rsidR="00BE52EC">
        <w:rPr>
          <w:rFonts w:ascii="Novarese Medium" w:hAnsi="Novarese Medium"/>
          <w:sz w:val="24"/>
        </w:rPr>
        <w:tab/>
        <w:t>7,00</w:t>
      </w:r>
    </w:p>
    <w:p w:rsidR="00BE52EC" w:rsidRDefault="00BE52EC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Ricotta</w:t>
      </w:r>
      <w:proofErr w:type="spellEnd"/>
      <w:r>
        <w:rPr>
          <w:rFonts w:ascii="Novarese Medium" w:hAnsi="Novarese Medium"/>
          <w:sz w:val="24"/>
        </w:rPr>
        <w:t xml:space="preserve"> dolce</w:t>
      </w:r>
      <w:r w:rsidR="00B302A9">
        <w:rPr>
          <w:rFonts w:ascii="Novarese Medium" w:hAnsi="Novarese Medium"/>
          <w:sz w:val="24"/>
        </w:rPr>
        <w:t xml:space="preserve"> -</w:t>
      </w:r>
      <w:r w:rsidR="004534E2">
        <w:rPr>
          <w:rFonts w:ascii="Novarese Medium" w:hAnsi="Novarese Medium"/>
          <w:sz w:val="24"/>
        </w:rPr>
        <w:t xml:space="preserve"> süßer </w:t>
      </w:r>
      <w:proofErr w:type="spellStart"/>
      <w:r w:rsidR="004534E2">
        <w:rPr>
          <w:rFonts w:ascii="Novarese Medium" w:hAnsi="Novarese Medium"/>
          <w:sz w:val="24"/>
        </w:rPr>
        <w:t>Ricotta</w:t>
      </w:r>
      <w:proofErr w:type="spellEnd"/>
      <w:r>
        <w:rPr>
          <w:rFonts w:ascii="Novarese Medium" w:hAnsi="Novarese Medium"/>
          <w:sz w:val="24"/>
        </w:rPr>
        <w:tab/>
        <w:t>EUR</w:t>
      </w:r>
      <w:r>
        <w:rPr>
          <w:rFonts w:ascii="Novarese Medium" w:hAnsi="Novarese Medium"/>
          <w:sz w:val="24"/>
        </w:rPr>
        <w:tab/>
        <w:t>7,00</w:t>
      </w:r>
    </w:p>
    <w:p w:rsidR="00BE52EC" w:rsidRPr="00F12312" w:rsidRDefault="00BE52EC" w:rsidP="008569BB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</w:p>
    <w:p w:rsidR="008569BB" w:rsidRDefault="008569BB">
      <w:pPr>
        <w:rPr>
          <w:rFonts w:ascii="Novarese Medium" w:hAnsi="Novarese Medium"/>
          <w:sz w:val="24"/>
        </w:rPr>
      </w:pPr>
      <w:r>
        <w:rPr>
          <w:rFonts w:ascii="Novarese Medium" w:hAnsi="Novarese Medium"/>
          <w:sz w:val="24"/>
        </w:rPr>
        <w:br w:type="page"/>
      </w:r>
    </w:p>
    <w:p w:rsidR="00990EDA" w:rsidRPr="00F12312" w:rsidRDefault="00990EDA" w:rsidP="00B04528">
      <w:pPr>
        <w:rPr>
          <w:rFonts w:ascii="Novarese Medium" w:hAnsi="Novarese Medium"/>
          <w:sz w:val="24"/>
        </w:rPr>
      </w:pPr>
    </w:p>
    <w:p w:rsidR="00990EDA" w:rsidRPr="00F12312" w:rsidRDefault="00990EDA" w:rsidP="00B04528">
      <w:pPr>
        <w:rPr>
          <w:rFonts w:ascii="Novarese Medium" w:hAnsi="Novarese Medium"/>
          <w:sz w:val="24"/>
        </w:rPr>
      </w:pPr>
    </w:p>
    <w:p w:rsidR="00990EDA" w:rsidRPr="00F12312" w:rsidRDefault="00990EDA" w:rsidP="00B04528">
      <w:pPr>
        <w:rPr>
          <w:rFonts w:ascii="Novarese Medium" w:hAnsi="Novarese Medium"/>
          <w:sz w:val="24"/>
        </w:rPr>
      </w:pPr>
    </w:p>
    <w:p w:rsidR="001709F1" w:rsidRPr="00AB1A42" w:rsidRDefault="001709F1" w:rsidP="00B04528">
      <w:pPr>
        <w:tabs>
          <w:tab w:val="left" w:pos="567"/>
          <w:tab w:val="left" w:pos="7230"/>
          <w:tab w:val="right" w:pos="8364"/>
        </w:tabs>
        <w:spacing w:before="120" w:after="240"/>
        <w:jc w:val="both"/>
        <w:rPr>
          <w:rFonts w:ascii="Novarese Medium" w:hAnsi="Novarese Medium"/>
          <w:b/>
          <w:sz w:val="28"/>
          <w:szCs w:val="26"/>
          <w:u w:val="single"/>
        </w:rPr>
      </w:pPr>
      <w:proofErr w:type="spellStart"/>
      <w:r w:rsidRPr="00AB1A42">
        <w:rPr>
          <w:rFonts w:ascii="Novarese Medium" w:hAnsi="Novarese Medium"/>
          <w:b/>
          <w:sz w:val="28"/>
          <w:szCs w:val="26"/>
          <w:u w:val="single"/>
        </w:rPr>
        <w:t>Aperitivi</w:t>
      </w:r>
      <w:proofErr w:type="spellEnd"/>
      <w:r w:rsidRPr="00AB1A42">
        <w:rPr>
          <w:rFonts w:ascii="Novarese Medium" w:hAnsi="Novarese Medium"/>
          <w:b/>
          <w:sz w:val="28"/>
          <w:szCs w:val="26"/>
          <w:u w:val="single"/>
        </w:rPr>
        <w:t xml:space="preserve"> &amp; Longdrinks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Sanbitter</w:t>
      </w:r>
      <w:proofErr w:type="spellEnd"/>
      <w:r w:rsidRPr="00F12312">
        <w:rPr>
          <w:rFonts w:ascii="Novarese Medium" w:hAnsi="Novarese Medium"/>
          <w:sz w:val="24"/>
        </w:rPr>
        <w:t xml:space="preserve"> 0,1l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Pr="00F12312">
        <w:rPr>
          <w:rFonts w:ascii="Novarese Medium" w:hAnsi="Novarese Medium"/>
          <w:sz w:val="24"/>
        </w:rPr>
        <w:t>3,80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Crodino</w:t>
      </w:r>
      <w:proofErr w:type="spellEnd"/>
      <w:r w:rsidRPr="00F12312">
        <w:rPr>
          <w:rFonts w:ascii="Novarese Medium" w:hAnsi="Novarese Medium"/>
          <w:sz w:val="24"/>
        </w:rPr>
        <w:t xml:space="preserve"> 0,1l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Pr="00F12312">
        <w:rPr>
          <w:rFonts w:ascii="Novarese Medium" w:hAnsi="Novarese Medium"/>
          <w:sz w:val="24"/>
        </w:rPr>
        <w:t>3,80</w:t>
      </w:r>
    </w:p>
    <w:p w:rsidR="00BE52EC" w:rsidRDefault="00BE52EC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6508CB">
        <w:rPr>
          <w:rFonts w:ascii="Novarese Medium" w:hAnsi="Novarese Medium"/>
          <w:sz w:val="24"/>
        </w:rPr>
        <w:t>Sa</w:t>
      </w:r>
      <w:r>
        <w:rPr>
          <w:rFonts w:ascii="Novarese Medium" w:hAnsi="Novarese Medium"/>
          <w:sz w:val="24"/>
        </w:rPr>
        <w:t>nbitter</w:t>
      </w:r>
      <w:proofErr w:type="spellEnd"/>
      <w:r>
        <w:rPr>
          <w:rFonts w:ascii="Novarese Medium" w:hAnsi="Novarese Medium"/>
          <w:sz w:val="24"/>
        </w:rPr>
        <w:t xml:space="preserve"> Tonic</w:t>
      </w:r>
      <w:r>
        <w:rPr>
          <w:rFonts w:ascii="Novarese Medium" w:hAnsi="Novarese Medium"/>
          <w:sz w:val="24"/>
        </w:rPr>
        <w:tab/>
        <w:t>EUR</w:t>
      </w:r>
      <w:r>
        <w:rPr>
          <w:rFonts w:ascii="Novarese Medium" w:hAnsi="Novarese Medium"/>
          <w:sz w:val="24"/>
        </w:rPr>
        <w:tab/>
        <w:t>8,50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Hello</w:t>
      </w:r>
      <w:proofErr w:type="spellEnd"/>
      <w:r w:rsidRPr="00F12312">
        <w:rPr>
          <w:rFonts w:ascii="Novarese Medium" w:hAnsi="Novarese Medium"/>
          <w:sz w:val="24"/>
        </w:rPr>
        <w:t xml:space="preserve"> Kitty Spumante mit Beeren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Pr="00F12312">
        <w:rPr>
          <w:rFonts w:ascii="Novarese Medium" w:hAnsi="Novarese Medium"/>
          <w:sz w:val="24"/>
        </w:rPr>
        <w:t>8,50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 xml:space="preserve">Prosecco </w:t>
      </w:r>
      <w:proofErr w:type="spellStart"/>
      <w:r w:rsidRPr="00F12312">
        <w:rPr>
          <w:rFonts w:ascii="Novarese Medium" w:hAnsi="Novarese Medium"/>
          <w:sz w:val="24"/>
        </w:rPr>
        <w:t>Jacur</w:t>
      </w:r>
      <w:proofErr w:type="spellEnd"/>
      <w:r w:rsidRPr="00F12312">
        <w:rPr>
          <w:rFonts w:ascii="Novarese Medium" w:hAnsi="Novarese Medium"/>
          <w:sz w:val="24"/>
        </w:rPr>
        <w:t xml:space="preserve">, </w:t>
      </w:r>
      <w:proofErr w:type="spellStart"/>
      <w:r w:rsidRPr="00F12312">
        <w:rPr>
          <w:rFonts w:ascii="Novarese Medium" w:hAnsi="Novarese Medium"/>
          <w:sz w:val="24"/>
        </w:rPr>
        <w:t>Bernardi</w:t>
      </w:r>
      <w:proofErr w:type="spellEnd"/>
      <w:r w:rsidRPr="00F12312">
        <w:rPr>
          <w:rFonts w:ascii="Novarese Medium" w:hAnsi="Novarese Medium"/>
          <w:sz w:val="24"/>
        </w:rPr>
        <w:t xml:space="preserve"> 0,1l 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Pr="00F12312">
        <w:rPr>
          <w:rFonts w:ascii="Novarese Medium" w:hAnsi="Novarese Medium"/>
          <w:sz w:val="24"/>
        </w:rPr>
        <w:t>6,50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Aperol</w:t>
      </w:r>
      <w:proofErr w:type="spellEnd"/>
      <w:r w:rsidRPr="00F12312">
        <w:rPr>
          <w:rFonts w:ascii="Novarese Medium" w:hAnsi="Novarese Medium"/>
          <w:sz w:val="24"/>
        </w:rPr>
        <w:t xml:space="preserve"> Spritz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10,50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Limoncello</w:t>
      </w:r>
      <w:proofErr w:type="spellEnd"/>
      <w:r w:rsidRPr="00F12312">
        <w:rPr>
          <w:rFonts w:ascii="Novarese Medium" w:hAnsi="Novarese Medium"/>
          <w:sz w:val="24"/>
        </w:rPr>
        <w:t xml:space="preserve"> </w:t>
      </w:r>
      <w:proofErr w:type="spellStart"/>
      <w:r w:rsidRPr="00F12312">
        <w:rPr>
          <w:rFonts w:ascii="Novarese Medium" w:hAnsi="Novarese Medium"/>
          <w:sz w:val="24"/>
        </w:rPr>
        <w:t>Basilico</w:t>
      </w:r>
      <w:proofErr w:type="spellEnd"/>
      <w:r w:rsidRPr="00F12312">
        <w:rPr>
          <w:rFonts w:ascii="Novarese Medium" w:hAnsi="Novarese Medium"/>
          <w:sz w:val="24"/>
        </w:rPr>
        <w:t xml:space="preserve"> Spritz</w:t>
      </w:r>
      <w:r w:rsidRPr="00F12312">
        <w:rPr>
          <w:rFonts w:ascii="Novarese Medium" w:hAnsi="Novarese Medium"/>
          <w:sz w:val="24"/>
        </w:rPr>
        <w:tab/>
        <w:t>EUR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10,50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Negroni</w:t>
      </w:r>
      <w:proofErr w:type="spellEnd"/>
      <w:r w:rsidRPr="00F12312">
        <w:rPr>
          <w:rFonts w:ascii="Novarese Medium" w:hAnsi="Novarese Medium"/>
          <w:sz w:val="24"/>
        </w:rPr>
        <w:t xml:space="preserve"> 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10,50</w:t>
      </w:r>
    </w:p>
    <w:p w:rsidR="001709F1" w:rsidRPr="00F12312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Americano</w:t>
      </w:r>
      <w:proofErr w:type="spellEnd"/>
      <w:r w:rsidRPr="00F12312">
        <w:rPr>
          <w:rFonts w:ascii="Novarese Medium" w:hAnsi="Novarese Medium"/>
          <w:sz w:val="24"/>
        </w:rPr>
        <w:t xml:space="preserve"> 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9,90</w:t>
      </w:r>
    </w:p>
    <w:p w:rsidR="006A3BF4" w:rsidRDefault="001709F1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Malfy</w:t>
      </w:r>
      <w:proofErr w:type="spellEnd"/>
      <w:r w:rsidRPr="00F12312">
        <w:rPr>
          <w:rFonts w:ascii="Novarese Medium" w:hAnsi="Novarese Medium"/>
          <w:sz w:val="24"/>
        </w:rPr>
        <w:t xml:space="preserve"> Gin </w:t>
      </w:r>
      <w:proofErr w:type="spellStart"/>
      <w:r w:rsidRPr="00F12312">
        <w:rPr>
          <w:rFonts w:ascii="Novarese Medium" w:hAnsi="Novarese Medium"/>
          <w:sz w:val="24"/>
        </w:rPr>
        <w:t>Orginal</w:t>
      </w:r>
      <w:proofErr w:type="spellEnd"/>
      <w:r w:rsidRPr="00F12312">
        <w:rPr>
          <w:rFonts w:ascii="Novarese Medium" w:hAnsi="Novarese Medium"/>
          <w:sz w:val="24"/>
        </w:rPr>
        <w:t xml:space="preserve"> &amp; Tonic </w:t>
      </w:r>
      <w:r w:rsidRPr="00F12312">
        <w:rPr>
          <w:rFonts w:ascii="Novarese Medium" w:hAnsi="Novarese Medium"/>
          <w:sz w:val="24"/>
        </w:rPr>
        <w:tab/>
      </w:r>
      <w:r w:rsidR="00D662C3" w:rsidRPr="00F12312">
        <w:rPr>
          <w:rFonts w:ascii="Novarese Medium" w:hAnsi="Novarese Medium"/>
          <w:sz w:val="24"/>
        </w:rPr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10,50</w:t>
      </w:r>
    </w:p>
    <w:p w:rsidR="006A3BF4" w:rsidRPr="00F12312" w:rsidRDefault="00D662C3" w:rsidP="006A3BF4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Malfy</w:t>
      </w:r>
      <w:proofErr w:type="spellEnd"/>
      <w:r w:rsidRPr="00F12312">
        <w:rPr>
          <w:rFonts w:ascii="Novarese Medium" w:hAnsi="Novarese Medium"/>
          <w:sz w:val="24"/>
        </w:rPr>
        <w:t xml:space="preserve"> Gin Limone &amp; Tonic 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10,50</w:t>
      </w:r>
    </w:p>
    <w:p w:rsidR="00D662C3" w:rsidRPr="00F12312" w:rsidRDefault="00D662C3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Malfy</w:t>
      </w:r>
      <w:proofErr w:type="spellEnd"/>
      <w:r w:rsidRPr="00F12312">
        <w:rPr>
          <w:rFonts w:ascii="Novarese Medium" w:hAnsi="Novarese Medium"/>
          <w:sz w:val="24"/>
        </w:rPr>
        <w:t xml:space="preserve"> Gin Rosa &amp; Tonic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10,50</w:t>
      </w:r>
    </w:p>
    <w:p w:rsidR="00D662C3" w:rsidRDefault="00946859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proofErr w:type="spellStart"/>
      <w:r>
        <w:rPr>
          <w:rFonts w:ascii="Novarese Medium" w:hAnsi="Novarese Medium"/>
          <w:sz w:val="24"/>
        </w:rPr>
        <w:t>Poli</w:t>
      </w:r>
      <w:proofErr w:type="spellEnd"/>
      <w:r>
        <w:rPr>
          <w:rFonts w:ascii="Novarese Medium" w:hAnsi="Novarese Medium"/>
          <w:sz w:val="24"/>
        </w:rPr>
        <w:t xml:space="preserve"> </w:t>
      </w:r>
      <w:r w:rsidR="004534E2">
        <w:rPr>
          <w:rFonts w:ascii="Novarese Medium" w:hAnsi="Novarese Medium"/>
          <w:sz w:val="24"/>
        </w:rPr>
        <w:t>42</w:t>
      </w:r>
      <w:r>
        <w:rPr>
          <w:rFonts w:ascii="Novarese Medium" w:hAnsi="Novarese Medium"/>
          <w:sz w:val="24"/>
        </w:rPr>
        <w:t xml:space="preserve"> </w:t>
      </w:r>
      <w:r w:rsidR="00D662C3" w:rsidRPr="00F12312">
        <w:rPr>
          <w:rFonts w:ascii="Novarese Medium" w:hAnsi="Novarese Medium"/>
          <w:sz w:val="24"/>
        </w:rPr>
        <w:t>Gin</w:t>
      </w:r>
      <w:r>
        <w:rPr>
          <w:rFonts w:ascii="Novarese Medium" w:hAnsi="Novarese Medium"/>
          <w:sz w:val="24"/>
        </w:rPr>
        <w:t xml:space="preserve"> &amp; Tonic</w:t>
      </w:r>
      <w:r w:rsidR="00D662C3"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10,50</w:t>
      </w:r>
    </w:p>
    <w:p w:rsidR="00BE52EC" w:rsidRPr="00F12312" w:rsidRDefault="00BE52EC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</w:p>
    <w:p w:rsidR="00D662C3" w:rsidRPr="00F12312" w:rsidRDefault="00D662C3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b/>
          <w:sz w:val="28"/>
          <w:szCs w:val="26"/>
        </w:rPr>
      </w:pPr>
      <w:r w:rsidRPr="00F12312">
        <w:rPr>
          <w:rFonts w:ascii="Novarese Medium" w:hAnsi="Novarese Medium"/>
          <w:b/>
          <w:sz w:val="28"/>
          <w:szCs w:val="26"/>
        </w:rPr>
        <w:t xml:space="preserve">Bier 0,33l Flasche </w:t>
      </w:r>
    </w:p>
    <w:p w:rsidR="00D662C3" w:rsidRPr="00F12312" w:rsidRDefault="00D662C3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 xml:space="preserve">Ratsherrn Pils </w:t>
      </w:r>
      <w:r w:rsid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4,</w:t>
      </w:r>
      <w:r w:rsidR="004534E2">
        <w:rPr>
          <w:rFonts w:ascii="Novarese Medium" w:hAnsi="Novarese Medium"/>
          <w:sz w:val="24"/>
        </w:rPr>
        <w:t>50</w:t>
      </w:r>
    </w:p>
    <w:p w:rsidR="00D662C3" w:rsidRPr="00F12312" w:rsidRDefault="00D662C3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>Ratsherrn Pils alkoholfrei</w:t>
      </w:r>
      <w:r w:rsidR="00F12312">
        <w:rPr>
          <w:rFonts w:ascii="Novarese Medium" w:hAnsi="Novarese Medium"/>
          <w:sz w:val="24"/>
        </w:rPr>
        <w:t xml:space="preserve"> </w:t>
      </w:r>
      <w:r w:rsid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4,</w:t>
      </w:r>
      <w:r w:rsidR="004534E2">
        <w:rPr>
          <w:rFonts w:ascii="Novarese Medium" w:hAnsi="Novarese Medium"/>
          <w:sz w:val="24"/>
        </w:rPr>
        <w:t>5</w:t>
      </w:r>
      <w:r w:rsidR="006A3BF4">
        <w:rPr>
          <w:rFonts w:ascii="Novarese Medium" w:hAnsi="Novarese Medium"/>
          <w:sz w:val="24"/>
        </w:rPr>
        <w:t>0</w:t>
      </w:r>
    </w:p>
    <w:p w:rsidR="00B04528" w:rsidRPr="00B04528" w:rsidRDefault="00B04528" w:rsidP="00B04528">
      <w:pPr>
        <w:tabs>
          <w:tab w:val="left" w:pos="7230"/>
          <w:tab w:val="right" w:pos="8364"/>
        </w:tabs>
        <w:rPr>
          <w:rFonts w:ascii="Novarese Medium" w:hAnsi="Novarese Medium"/>
          <w:sz w:val="24"/>
        </w:rPr>
      </w:pPr>
    </w:p>
    <w:p w:rsidR="00D662C3" w:rsidRPr="00F12312" w:rsidRDefault="00D662C3" w:rsidP="00B04528">
      <w:pPr>
        <w:tabs>
          <w:tab w:val="left" w:pos="567"/>
          <w:tab w:val="left" w:pos="7230"/>
          <w:tab w:val="right" w:pos="8364"/>
        </w:tabs>
        <w:jc w:val="both"/>
        <w:rPr>
          <w:rFonts w:ascii="Novarese Medium" w:hAnsi="Novarese Medium"/>
          <w:b/>
          <w:sz w:val="28"/>
          <w:szCs w:val="26"/>
        </w:rPr>
      </w:pPr>
      <w:r w:rsidRPr="00F12312">
        <w:rPr>
          <w:rFonts w:ascii="Novarese Medium" w:hAnsi="Novarese Medium"/>
          <w:b/>
          <w:sz w:val="28"/>
          <w:szCs w:val="26"/>
        </w:rPr>
        <w:t>Softgetränke</w:t>
      </w:r>
    </w:p>
    <w:p w:rsidR="00D662C3" w:rsidRPr="00F12312" w:rsidRDefault="00D662C3" w:rsidP="00B04528">
      <w:pPr>
        <w:tabs>
          <w:tab w:val="left" w:pos="567"/>
          <w:tab w:val="left" w:pos="7230"/>
          <w:tab w:val="right" w:pos="8364"/>
        </w:tabs>
        <w:spacing w:after="120"/>
        <w:jc w:val="both"/>
        <w:rPr>
          <w:rFonts w:ascii="Novarese Medium" w:hAnsi="Novarese Medium"/>
          <w:sz w:val="24"/>
        </w:rPr>
      </w:pPr>
      <w:proofErr w:type="spellStart"/>
      <w:r w:rsidRPr="00F12312">
        <w:rPr>
          <w:rFonts w:ascii="Novarese Medium" w:hAnsi="Novarese Medium"/>
          <w:sz w:val="24"/>
        </w:rPr>
        <w:t>Afri</w:t>
      </w:r>
      <w:proofErr w:type="spellEnd"/>
      <w:r w:rsidRPr="00F12312">
        <w:rPr>
          <w:rFonts w:ascii="Novarese Medium" w:hAnsi="Novarese Medium"/>
          <w:sz w:val="24"/>
        </w:rPr>
        <w:t xml:space="preserve"> Cola 0,2l 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3,50</w:t>
      </w:r>
    </w:p>
    <w:p w:rsidR="00D662C3" w:rsidRPr="00F12312" w:rsidRDefault="00D662C3" w:rsidP="00B04528">
      <w:pPr>
        <w:tabs>
          <w:tab w:val="left" w:pos="567"/>
          <w:tab w:val="left" w:pos="7230"/>
          <w:tab w:val="right" w:pos="8364"/>
        </w:tabs>
        <w:spacing w:after="120"/>
        <w:jc w:val="both"/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>Bluna 0,2l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3,50</w:t>
      </w:r>
    </w:p>
    <w:p w:rsidR="00D662C3" w:rsidRDefault="00D662C3" w:rsidP="00B04528">
      <w:pPr>
        <w:tabs>
          <w:tab w:val="left" w:pos="567"/>
          <w:tab w:val="left" w:pos="7230"/>
          <w:tab w:val="right" w:pos="8364"/>
        </w:tabs>
        <w:spacing w:after="120"/>
        <w:jc w:val="both"/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 xml:space="preserve">Viva </w:t>
      </w:r>
      <w:proofErr w:type="spellStart"/>
      <w:r w:rsidR="00AB1A42">
        <w:rPr>
          <w:rFonts w:ascii="Novarese Medium" w:hAnsi="Novarese Medium"/>
          <w:sz w:val="24"/>
        </w:rPr>
        <w:t>con</w:t>
      </w:r>
      <w:proofErr w:type="spellEnd"/>
      <w:r w:rsidR="00AB1A42">
        <w:rPr>
          <w:rFonts w:ascii="Novarese Medium" w:hAnsi="Novarese Medium"/>
          <w:sz w:val="24"/>
        </w:rPr>
        <w:t xml:space="preserve"> Aqua leise</w:t>
      </w:r>
      <w:r w:rsidRPr="00F12312">
        <w:rPr>
          <w:rFonts w:ascii="Novarese Medium" w:hAnsi="Novarese Medium"/>
          <w:sz w:val="24"/>
        </w:rPr>
        <w:t xml:space="preserve"> 0,33l 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3,00</w:t>
      </w:r>
    </w:p>
    <w:p w:rsidR="00AB1A42" w:rsidRDefault="00AB1A42" w:rsidP="00B04528">
      <w:pPr>
        <w:tabs>
          <w:tab w:val="left" w:pos="567"/>
          <w:tab w:val="left" w:pos="7230"/>
          <w:tab w:val="right" w:pos="8364"/>
        </w:tabs>
        <w:spacing w:after="120"/>
        <w:jc w:val="both"/>
        <w:rPr>
          <w:rFonts w:ascii="Novarese Medium" w:hAnsi="Novarese Medium"/>
          <w:sz w:val="24"/>
        </w:rPr>
      </w:pPr>
      <w:r w:rsidRPr="00F12312">
        <w:rPr>
          <w:rFonts w:ascii="Novarese Medium" w:hAnsi="Novarese Medium"/>
          <w:sz w:val="24"/>
        </w:rPr>
        <w:t xml:space="preserve">Viva </w:t>
      </w:r>
      <w:proofErr w:type="spellStart"/>
      <w:r w:rsidRPr="00F12312">
        <w:rPr>
          <w:rFonts w:ascii="Novarese Medium" w:hAnsi="Novarese Medium"/>
          <w:sz w:val="24"/>
        </w:rPr>
        <w:t>con</w:t>
      </w:r>
      <w:proofErr w:type="spellEnd"/>
      <w:r w:rsidRPr="00F12312">
        <w:rPr>
          <w:rFonts w:ascii="Novarese Medium" w:hAnsi="Novarese Medium"/>
          <w:sz w:val="24"/>
        </w:rPr>
        <w:t xml:space="preserve"> Aqua laut 0,33l </w:t>
      </w:r>
      <w:r w:rsidRPr="00F12312">
        <w:rPr>
          <w:rFonts w:ascii="Novarese Medium" w:hAnsi="Novarese Medium"/>
          <w:sz w:val="24"/>
        </w:rPr>
        <w:tab/>
        <w:t xml:space="preserve">EUR </w:t>
      </w:r>
      <w:r w:rsidR="00B04528">
        <w:rPr>
          <w:rFonts w:ascii="Novarese Medium" w:hAnsi="Novarese Medium"/>
          <w:sz w:val="24"/>
        </w:rPr>
        <w:tab/>
      </w:r>
      <w:r w:rsidR="006A3BF4">
        <w:rPr>
          <w:rFonts w:ascii="Novarese Medium" w:hAnsi="Novarese Medium"/>
          <w:sz w:val="24"/>
        </w:rPr>
        <w:t>3,00</w:t>
      </w:r>
    </w:p>
    <w:p w:rsidR="00BE52EC" w:rsidRPr="00F12312" w:rsidRDefault="00BE52EC" w:rsidP="00B04528">
      <w:pPr>
        <w:tabs>
          <w:tab w:val="left" w:pos="567"/>
          <w:tab w:val="left" w:pos="7230"/>
          <w:tab w:val="right" w:pos="8364"/>
        </w:tabs>
        <w:spacing w:after="120"/>
        <w:jc w:val="both"/>
        <w:rPr>
          <w:rFonts w:ascii="Novarese Medium" w:hAnsi="Novarese Medium"/>
          <w:sz w:val="24"/>
        </w:rPr>
      </w:pPr>
    </w:p>
    <w:sectPr w:rsidR="00BE52EC" w:rsidRPr="00F12312" w:rsidSect="00C64F0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89" w:rsidRDefault="003A1689" w:rsidP="00D662C3">
      <w:pPr>
        <w:spacing w:after="0" w:line="240" w:lineRule="auto"/>
      </w:pPr>
      <w:r>
        <w:separator/>
      </w:r>
    </w:p>
  </w:endnote>
  <w:endnote w:type="continuationSeparator" w:id="0">
    <w:p w:rsidR="003A1689" w:rsidRDefault="003A1689" w:rsidP="00D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 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89" w:rsidRDefault="003A1689" w:rsidP="00D662C3">
      <w:pPr>
        <w:spacing w:after="0" w:line="240" w:lineRule="auto"/>
      </w:pPr>
      <w:r>
        <w:separator/>
      </w:r>
    </w:p>
  </w:footnote>
  <w:footnote w:type="continuationSeparator" w:id="0">
    <w:p w:rsidR="003A1689" w:rsidRDefault="003A1689" w:rsidP="00D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C3" w:rsidRDefault="00D662C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1671955</wp:posOffset>
          </wp:positionH>
          <wp:positionV relativeFrom="margin">
            <wp:posOffset>-795020</wp:posOffset>
          </wp:positionV>
          <wp:extent cx="2298700" cy="1400175"/>
          <wp:effectExtent l="19050" t="0" r="6350" b="0"/>
          <wp:wrapSquare wrapText="bothSides"/>
          <wp:docPr id="1" name="Bild 1" descr="C:\Users\Marketing\Desktop\M.Diederich\Bilder\Logos\ly_05_kleinhuis_logo_oben-un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ing\Desktop\M.Diederich\Bilder\Logos\ly_05_kleinhuis_logo_oben-unt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F620E"/>
    <w:rsid w:val="0003774C"/>
    <w:rsid w:val="00082DE8"/>
    <w:rsid w:val="001306C0"/>
    <w:rsid w:val="00133E0D"/>
    <w:rsid w:val="001709F1"/>
    <w:rsid w:val="00236683"/>
    <w:rsid w:val="0027137C"/>
    <w:rsid w:val="002927E3"/>
    <w:rsid w:val="002B12E2"/>
    <w:rsid w:val="003A1689"/>
    <w:rsid w:val="003B0A57"/>
    <w:rsid w:val="004534E2"/>
    <w:rsid w:val="00522AC4"/>
    <w:rsid w:val="005A1A63"/>
    <w:rsid w:val="005C4133"/>
    <w:rsid w:val="00637CE5"/>
    <w:rsid w:val="006A3BF4"/>
    <w:rsid w:val="006A53D2"/>
    <w:rsid w:val="00700CC1"/>
    <w:rsid w:val="007757B1"/>
    <w:rsid w:val="008569BB"/>
    <w:rsid w:val="008A6D8B"/>
    <w:rsid w:val="0091284D"/>
    <w:rsid w:val="00946859"/>
    <w:rsid w:val="00955F2B"/>
    <w:rsid w:val="00990EDA"/>
    <w:rsid w:val="0099319D"/>
    <w:rsid w:val="00A50791"/>
    <w:rsid w:val="00A66247"/>
    <w:rsid w:val="00A91C1D"/>
    <w:rsid w:val="00AB1A42"/>
    <w:rsid w:val="00AB652F"/>
    <w:rsid w:val="00B04528"/>
    <w:rsid w:val="00B302A9"/>
    <w:rsid w:val="00BE52EC"/>
    <w:rsid w:val="00C64F0F"/>
    <w:rsid w:val="00CC6BE7"/>
    <w:rsid w:val="00CE22D8"/>
    <w:rsid w:val="00D56F8B"/>
    <w:rsid w:val="00D662C3"/>
    <w:rsid w:val="00E96699"/>
    <w:rsid w:val="00EE119A"/>
    <w:rsid w:val="00EF620E"/>
    <w:rsid w:val="00F12312"/>
    <w:rsid w:val="00F24A46"/>
    <w:rsid w:val="00FE1789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F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62C3"/>
  </w:style>
  <w:style w:type="paragraph" w:styleId="Fuzeile">
    <w:name w:val="footer"/>
    <w:basedOn w:val="Standard"/>
    <w:link w:val="FuzeileZchn"/>
    <w:uiPriority w:val="99"/>
    <w:semiHidden/>
    <w:unhideWhenUsed/>
    <w:rsid w:val="00D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62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5</cp:revision>
  <cp:lastPrinted>2022-10-07T12:59:00Z</cp:lastPrinted>
  <dcterms:created xsi:type="dcterms:W3CDTF">2022-10-05T12:32:00Z</dcterms:created>
  <dcterms:modified xsi:type="dcterms:W3CDTF">2022-10-14T12:34:00Z</dcterms:modified>
</cp:coreProperties>
</file>